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6D5" w:rsidRDefault="00D546D5" w:rsidP="00D546D5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131FCCD3" wp14:editId="46017D1D">
            <wp:simplePos x="0" y="0"/>
            <wp:positionH relativeFrom="column">
              <wp:posOffset>735105</wp:posOffset>
            </wp:positionH>
            <wp:positionV relativeFrom="paragraph">
              <wp:posOffset>175708</wp:posOffset>
            </wp:positionV>
            <wp:extent cx="3943946" cy="4227307"/>
            <wp:effectExtent l="0" t="0" r="0" b="1905"/>
            <wp:wrapNone/>
            <wp:docPr id="2" name="Imagen 2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546D5" w:rsidRDefault="00D546D5" w:rsidP="00D546D5"/>
    <w:p w:rsidR="00D546D5" w:rsidRDefault="00D546D5" w:rsidP="00D546D5"/>
    <w:p w:rsidR="00D546D5" w:rsidRDefault="00D546D5" w:rsidP="00D546D5"/>
    <w:p w:rsidR="00D546D5" w:rsidRDefault="00D546D5" w:rsidP="00D546D5"/>
    <w:p w:rsidR="00D546D5" w:rsidRDefault="00D546D5" w:rsidP="00D546D5"/>
    <w:p w:rsidR="00D546D5" w:rsidRDefault="00D546D5" w:rsidP="00D546D5"/>
    <w:p w:rsidR="00D546D5" w:rsidRDefault="00D546D5" w:rsidP="00D546D5"/>
    <w:p w:rsidR="00D546D5" w:rsidRDefault="00D546D5" w:rsidP="00D546D5"/>
    <w:p w:rsidR="00D546D5" w:rsidRDefault="00D546D5" w:rsidP="00D546D5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</w:t>
      </w:r>
    </w:p>
    <w:p w:rsidR="00D546D5" w:rsidRDefault="00D546D5" w:rsidP="00D546D5">
      <w:pPr>
        <w:rPr>
          <w:sz w:val="120"/>
          <w:szCs w:val="120"/>
        </w:rPr>
      </w:pPr>
      <w:bookmarkStart w:id="0" w:name="_GoBack"/>
      <w:bookmarkEnd w:id="0"/>
    </w:p>
    <w:p w:rsidR="00D546D5" w:rsidRPr="00E16517" w:rsidRDefault="00D546D5" w:rsidP="00D546D5">
      <w:pPr>
        <w:jc w:val="center"/>
        <w:rPr>
          <w:rFonts w:ascii="Arial" w:hAnsi="Arial" w:cs="Arial"/>
          <w:b/>
          <w:sz w:val="144"/>
          <w:szCs w:val="96"/>
        </w:rPr>
      </w:pPr>
      <w:r w:rsidRPr="00E16517">
        <w:rPr>
          <w:rFonts w:ascii="Arial" w:hAnsi="Arial" w:cs="Arial"/>
          <w:b/>
          <w:sz w:val="144"/>
          <w:szCs w:val="96"/>
        </w:rPr>
        <w:t>ANEXOS</w:t>
      </w:r>
    </w:p>
    <w:p w:rsidR="00D546D5" w:rsidRDefault="00D546D5" w:rsidP="00D546D5">
      <w:pPr>
        <w:jc w:val="center"/>
        <w:rPr>
          <w:rFonts w:ascii="Arial" w:hAnsi="Arial" w:cs="Arial"/>
          <w:b/>
          <w:sz w:val="72"/>
          <w:szCs w:val="96"/>
        </w:rPr>
      </w:pPr>
      <w:r w:rsidRPr="00E16517">
        <w:rPr>
          <w:rFonts w:ascii="Arial" w:hAnsi="Arial" w:cs="Arial"/>
          <w:b/>
          <w:sz w:val="72"/>
          <w:szCs w:val="96"/>
        </w:rPr>
        <w:t xml:space="preserve">INFORMACIÓN </w:t>
      </w:r>
      <w:r>
        <w:rPr>
          <w:rFonts w:ascii="Arial" w:hAnsi="Arial" w:cs="Arial"/>
          <w:b/>
          <w:sz w:val="72"/>
          <w:szCs w:val="96"/>
        </w:rPr>
        <w:t>PROGRAMATICA (APR</w:t>
      </w:r>
      <w:r w:rsidRPr="00E16517">
        <w:rPr>
          <w:rFonts w:ascii="Arial" w:hAnsi="Arial" w:cs="Arial"/>
          <w:b/>
          <w:sz w:val="72"/>
          <w:szCs w:val="96"/>
        </w:rPr>
        <w:t>)</w:t>
      </w:r>
    </w:p>
    <w:p w:rsidR="00D546D5" w:rsidRDefault="00D546D5" w:rsidP="00D546D5">
      <w:pPr>
        <w:jc w:val="center"/>
        <w:rPr>
          <w:rFonts w:ascii="Arial" w:hAnsi="Arial" w:cs="Arial"/>
          <w:b/>
          <w:sz w:val="72"/>
          <w:szCs w:val="96"/>
        </w:rPr>
      </w:pPr>
    </w:p>
    <w:p w:rsidR="008A6F8B" w:rsidRDefault="008A6F8B"/>
    <w:sectPr w:rsidR="008A6F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6D5"/>
    <w:rsid w:val="008A6F8B"/>
    <w:rsid w:val="00D5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F43394-12AE-4321-9B80-26407E7D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6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2022-03-10T04:30:00Z</dcterms:created>
  <dcterms:modified xsi:type="dcterms:W3CDTF">2022-03-10T04:31:00Z</dcterms:modified>
</cp:coreProperties>
</file>